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1F6FA5" w14:textId="11574EA9" w:rsidR="00B03AA8" w:rsidRPr="00FC1723" w:rsidRDefault="00FC1723" w:rsidP="00FC1723">
      <w:pPr>
        <w:spacing w:line="240" w:lineRule="auto"/>
        <w:jc w:val="left"/>
        <w:rPr>
          <w:rFonts w:asciiTheme="majorHAnsi" w:hAnsiTheme="majorHAnsi"/>
          <w:b/>
          <w:bCs/>
          <w:sz w:val="36"/>
          <w:szCs w:val="36"/>
        </w:rPr>
      </w:pPr>
      <w:r w:rsidRPr="00FC1723">
        <w:rPr>
          <w:b/>
          <w:bCs/>
          <w:noProof/>
        </w:rPr>
        <w:drawing>
          <wp:anchor distT="0" distB="0" distL="114300" distR="114300" simplePos="0" relativeHeight="251658240" behindDoc="0" locked="0" layoutInCell="1" allowOverlap="1" wp14:anchorId="5D7150CE" wp14:editId="76594D06">
            <wp:simplePos x="0" y="0"/>
            <wp:positionH relativeFrom="column">
              <wp:posOffset>4445</wp:posOffset>
            </wp:positionH>
            <wp:positionV relativeFrom="paragraph">
              <wp:posOffset>4445</wp:posOffset>
            </wp:positionV>
            <wp:extent cx="810895" cy="807085"/>
            <wp:effectExtent l="0" t="0" r="8255" b="0"/>
            <wp:wrapSquare wrapText="bothSides"/>
            <wp:docPr id="550468231" name="Gamba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468231" name="Gambar 1"/>
                    <pic:cNvPicPr>
                      <a:picLocks noChangeAspect="1" noChangeArrowheads="1"/>
                    </pic:cNvPicPr>
                  </pic:nvPicPr>
                  <pic:blipFill>
                    <a:blip r:embed="rId5" cstate="print">
                      <a:extLst>
                        <a:ext uri="{28A0092B-C50C-407E-A947-70E740481C1C}">
                          <a14:useLocalDpi xmlns:a14="http://schemas.microsoft.com/office/drawing/2010/main" val="0"/>
                        </a:ext>
                      </a:extLst>
                    </a:blip>
                    <a:srcRect l="901" r="901"/>
                    <a:stretch>
                      <a:fillRect/>
                    </a:stretch>
                  </pic:blipFill>
                  <pic:spPr bwMode="auto">
                    <a:xfrm>
                      <a:off x="0" y="0"/>
                      <a:ext cx="810895" cy="807085"/>
                    </a:xfrm>
                    <a:prstGeom prst="rect">
                      <a:avLst/>
                    </a:prstGeom>
                    <a:noFill/>
                    <a:ln>
                      <a:noFill/>
                    </a:ln>
                    <a:extLst>
                      <a:ext uri="{53640926-AAD7-44D8-BBD7-CCE9431645EC}">
                        <a14:shadowObscured xmlns:a14="http://schemas.microsoft.com/office/drawing/2010/main"/>
                      </a:ext>
                    </a:extLst>
                  </pic:spPr>
                </pic:pic>
              </a:graphicData>
            </a:graphic>
          </wp:anchor>
        </w:drawing>
      </w:r>
      <w:r w:rsidRPr="00FC1723">
        <w:rPr>
          <w:rFonts w:asciiTheme="majorHAnsi" w:hAnsiTheme="majorHAnsi"/>
          <w:b/>
          <w:bCs/>
          <w:sz w:val="36"/>
          <w:szCs w:val="36"/>
        </w:rPr>
        <w:t>Journal of Applied Chemistry and Biomedical Laboratory Research</w:t>
      </w:r>
    </w:p>
    <w:p w14:paraId="4FA8B7D1" w14:textId="33095CCC" w:rsidR="00FC1723" w:rsidRPr="00FC1723" w:rsidRDefault="00FC1723">
      <w:pPr>
        <w:rPr>
          <w:rFonts w:asciiTheme="majorHAnsi" w:hAnsiTheme="majorHAnsi"/>
          <w:i/>
          <w:iCs/>
          <w:sz w:val="26"/>
          <w:szCs w:val="26"/>
        </w:rPr>
      </w:pPr>
      <w:r>
        <w:rPr>
          <w:rFonts w:asciiTheme="majorHAnsi" w:hAnsiTheme="majorHAnsi"/>
          <w:i/>
          <w:iCs/>
          <w:noProof/>
          <w:sz w:val="26"/>
          <w:szCs w:val="26"/>
        </w:rPr>
        <mc:AlternateContent>
          <mc:Choice Requires="wps">
            <w:drawing>
              <wp:anchor distT="0" distB="0" distL="114300" distR="114300" simplePos="0" relativeHeight="251659264" behindDoc="0" locked="0" layoutInCell="1" allowOverlap="1" wp14:anchorId="0939C18C" wp14:editId="5C9BB945">
                <wp:simplePos x="0" y="0"/>
                <wp:positionH relativeFrom="column">
                  <wp:posOffset>901065</wp:posOffset>
                </wp:positionH>
                <wp:positionV relativeFrom="paragraph">
                  <wp:posOffset>16510</wp:posOffset>
                </wp:positionV>
                <wp:extent cx="4962525" cy="0"/>
                <wp:effectExtent l="0" t="0" r="0" b="0"/>
                <wp:wrapNone/>
                <wp:docPr id="954622897" name="Konektor Lurus 2"/>
                <wp:cNvGraphicFramePr/>
                <a:graphic xmlns:a="http://schemas.openxmlformats.org/drawingml/2006/main">
                  <a:graphicData uri="http://schemas.microsoft.com/office/word/2010/wordprocessingShape">
                    <wps:wsp>
                      <wps:cNvCnPr/>
                      <wps:spPr>
                        <a:xfrm>
                          <a:off x="0" y="0"/>
                          <a:ext cx="4962525" cy="0"/>
                        </a:xfrm>
                        <a:prstGeom prst="line">
                          <a:avLst/>
                        </a:prstGeom>
                        <a:ln w="19050">
                          <a:solidFill>
                            <a:srgbClr val="ACE8B5"/>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fl="http://schemas.microsoft.com/office/word/2024/wordml/sdtformatlock" xmlns:w16du="http://schemas.microsoft.com/office/word/2023/wordml/word16du">
            <w:pict>
              <v:line w14:anchorId="5C7FBAD7" id="Konektor Lurus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0.95pt,1.3pt" to="461.7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" strokecolor="#ace8b5" strokeweight="1.5pt">
                <v:stroke joinstyle="miter"/>
              </v:line>
            </w:pict>
          </mc:Fallback>
        </mc:AlternateContent>
      </w:r>
      <w:r w:rsidRPr="00FC1723">
        <w:rPr>
          <w:rFonts w:asciiTheme="majorHAnsi" w:hAnsiTheme="majorHAnsi"/>
          <w:i/>
          <w:iCs/>
          <w:sz w:val="26"/>
          <w:szCs w:val="26"/>
        </w:rPr>
        <w:t>Copyright Transfer Agreement</w:t>
      </w:r>
    </w:p>
    <w:p w14:paraId="2AD74E23" w14:textId="393F29D7" w:rsidR="00FC1723" w:rsidRDefault="00FC1723">
      <w:pPr>
        <w:rPr>
          <w:sz w:val="32"/>
          <w:szCs w:val="32"/>
        </w:rPr>
      </w:pPr>
    </w:p>
    <w:p w14:paraId="190841C8" w14:textId="4C2164DC" w:rsidR="00FC1723" w:rsidRDefault="00FC1723" w:rsidP="00FC1723">
      <w:pPr>
        <w:tabs>
          <w:tab w:val="left" w:leader="dot" w:pos="9015"/>
        </w:tabs>
        <w:rPr>
          <w:rFonts w:asciiTheme="majorHAnsi" w:hAnsiTheme="majorHAnsi"/>
        </w:rPr>
      </w:pPr>
      <w:r w:rsidRPr="00FC1723">
        <w:rPr>
          <w:rFonts w:asciiTheme="majorHAnsi" w:hAnsiTheme="majorHAnsi"/>
        </w:rPr>
        <w:t>Manus</w:t>
      </w:r>
      <w:r>
        <w:rPr>
          <w:rFonts w:asciiTheme="majorHAnsi" w:hAnsiTheme="majorHAnsi"/>
        </w:rPr>
        <w:t xml:space="preserve">crip Title: </w:t>
      </w:r>
      <w:r>
        <w:rPr>
          <w:rFonts w:asciiTheme="majorHAnsi" w:hAnsiTheme="majorHAnsi"/>
        </w:rPr>
        <w:tab/>
      </w:r>
    </w:p>
    <w:p w14:paraId="4FD247AB" w14:textId="51144842" w:rsidR="00FC1723" w:rsidRDefault="00FC1723" w:rsidP="00FC1723">
      <w:pPr>
        <w:tabs>
          <w:tab w:val="left" w:leader="dot" w:pos="9015"/>
        </w:tabs>
        <w:rPr>
          <w:rFonts w:asciiTheme="majorHAnsi" w:hAnsiTheme="majorHAnsi"/>
        </w:rPr>
      </w:pPr>
      <w:r>
        <w:rPr>
          <w:rFonts w:asciiTheme="majorHAnsi" w:hAnsiTheme="majorHAnsi"/>
        </w:rPr>
        <w:tab/>
      </w:r>
    </w:p>
    <w:p w14:paraId="2B4C8337" w14:textId="31528D54" w:rsidR="00FC1723" w:rsidRDefault="00FC1723" w:rsidP="00FC1723">
      <w:pPr>
        <w:tabs>
          <w:tab w:val="left" w:leader="dot" w:pos="9015"/>
        </w:tabs>
        <w:rPr>
          <w:rFonts w:asciiTheme="majorHAnsi" w:hAnsiTheme="majorHAnsi"/>
        </w:rPr>
      </w:pPr>
      <w:r>
        <w:rPr>
          <w:rFonts w:asciiTheme="majorHAnsi" w:hAnsiTheme="majorHAnsi"/>
        </w:rPr>
        <w:tab/>
      </w:r>
    </w:p>
    <w:p w14:paraId="43FA6903" w14:textId="77777777" w:rsidR="00FC1723" w:rsidRDefault="00FC1723">
      <w:pPr>
        <w:rPr>
          <w:rFonts w:asciiTheme="majorHAnsi" w:hAnsiTheme="majorHAnsi"/>
        </w:rPr>
      </w:pPr>
    </w:p>
    <w:p w14:paraId="7644A56F" w14:textId="3895E15A" w:rsidR="0023605F" w:rsidRPr="00507D17" w:rsidRDefault="0023605F" w:rsidP="0023605F">
      <w:pPr>
        <w:spacing w:line="276" w:lineRule="auto"/>
        <w:rPr>
          <w:rFonts w:asciiTheme="majorHAnsi" w:eastAsia="Century Schoolbook" w:hAnsiTheme="majorHAnsi" w:cstheme="majorHAnsi"/>
          <w:szCs w:val="18"/>
        </w:rPr>
      </w:pPr>
      <w:r w:rsidRPr="00507D17">
        <w:rPr>
          <w:rFonts w:asciiTheme="majorHAnsi" w:eastAsia="Century Schoolbook" w:hAnsiTheme="majorHAnsi" w:cstheme="majorHAnsi"/>
          <w:szCs w:val="18"/>
        </w:rPr>
        <w:t xml:space="preserve">In the </w:t>
      </w:r>
      <w:r w:rsidRPr="0023605F">
        <w:rPr>
          <w:rFonts w:asciiTheme="majorHAnsi" w:eastAsia="Century Schoolbook" w:hAnsiTheme="majorHAnsi" w:cstheme="majorHAnsi"/>
          <w:szCs w:val="18"/>
        </w:rPr>
        <w:t xml:space="preserve">Journal of Applied Chemistry and Biomedical Laboratory Research </w:t>
      </w:r>
      <w:r w:rsidRPr="00507D17">
        <w:rPr>
          <w:rFonts w:asciiTheme="majorHAnsi" w:eastAsia="Century Schoolbook" w:hAnsiTheme="majorHAnsi" w:cstheme="majorHAnsi"/>
          <w:szCs w:val="18"/>
        </w:rPr>
        <w:t>(</w:t>
      </w:r>
      <w:r w:rsidRPr="0023605F">
        <w:rPr>
          <w:rFonts w:asciiTheme="majorHAnsi" w:eastAsia="Century Schoolbook" w:hAnsiTheme="majorHAnsi" w:cstheme="majorHAnsi"/>
          <w:szCs w:val="18"/>
        </w:rPr>
        <w:t>JACBioLab</w:t>
      </w:r>
      <w:r w:rsidRPr="00507D17">
        <w:rPr>
          <w:rFonts w:asciiTheme="majorHAnsi" w:eastAsia="Century Schoolbook" w:hAnsiTheme="majorHAnsi" w:cstheme="majorHAnsi"/>
          <w:szCs w:val="18"/>
        </w:rPr>
        <w:t xml:space="preserve">) if the Work is accepted for publication. The undersigned authors transfer all copyright ownership in and relating to the Work, in all forms and media, to the Proprietor in the event that the Work is published. However, this agreement will be null and void if the Work is not published in the Journal. </w:t>
      </w:r>
    </w:p>
    <w:p w14:paraId="783BAA01" w14:textId="4BE99B7B"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Each author must sign this form to certify that:</w:t>
      </w:r>
    </w:p>
    <w:p w14:paraId="23F5D90F" w14:textId="0CED15C8" w:rsidR="0023605F" w:rsidRPr="00507D17" w:rsidRDefault="0023605F" w:rsidP="0023605F">
      <w:pPr>
        <w:pStyle w:val="ListParagraph"/>
        <w:numPr>
          <w:ilvl w:val="0"/>
          <w:numId w:val="1"/>
        </w:numPr>
        <w:spacing w:after="160" w:line="276" w:lineRule="auto"/>
        <w:ind w:left="284" w:hanging="284"/>
        <w:rPr>
          <w:rFonts w:asciiTheme="majorHAnsi" w:eastAsia="Century Schoolbook" w:hAnsiTheme="majorHAnsi" w:cstheme="majorHAnsi"/>
        </w:rPr>
      </w:pPr>
      <w:r w:rsidRPr="00507D17">
        <w:rPr>
          <w:rFonts w:asciiTheme="majorHAnsi" w:eastAsia="Century Schoolbook" w:hAnsiTheme="majorHAnsi" w:cstheme="majorHAnsi"/>
        </w:rPr>
        <w:t xml:space="preserve">I/We hereby assign entirely and absolutely to </w:t>
      </w:r>
      <w:r w:rsidRPr="0023605F">
        <w:rPr>
          <w:rFonts w:asciiTheme="majorHAnsi" w:eastAsia="Century Schoolbook" w:hAnsiTheme="majorHAnsi" w:cstheme="majorHAnsi"/>
          <w:szCs w:val="18"/>
        </w:rPr>
        <w:t>JACBioLab</w:t>
      </w:r>
      <w:r w:rsidRPr="00507D17">
        <w:rPr>
          <w:rFonts w:asciiTheme="majorHAnsi" w:eastAsia="Century Schoolbook" w:hAnsiTheme="majorHAnsi" w:cstheme="majorHAnsi"/>
        </w:rPr>
        <w:t xml:space="preserve">, with effect from the date of acceptance of the above-titled manuscript for publication in </w:t>
      </w:r>
      <w:r w:rsidRPr="0023605F">
        <w:rPr>
          <w:rFonts w:asciiTheme="majorHAnsi" w:eastAsia="Century Schoolbook" w:hAnsiTheme="majorHAnsi" w:cstheme="majorHAnsi"/>
          <w:szCs w:val="18"/>
        </w:rPr>
        <w:t>JACBioLab</w:t>
      </w:r>
      <w:r w:rsidRPr="00507D17">
        <w:rPr>
          <w:rFonts w:asciiTheme="majorHAnsi" w:eastAsia="Century Schoolbook" w:hAnsiTheme="majorHAnsi" w:cstheme="majorHAnsi"/>
        </w:rPr>
        <w:t>, all present and future copyrights to the manuscript. Such assignment of copyright shall include, without limitation to the foregoing, the exclusive right to do any acts in all countries in which the copyright (or analogous rights) in the manuscript subsists (or in the future subsists) together with all rights of action in respect of any past or existing infringement of such copyright;</w:t>
      </w:r>
    </w:p>
    <w:p w14:paraId="2994CF1F" w14:textId="77777777" w:rsidR="0023605F" w:rsidRPr="00507D17" w:rsidRDefault="0023605F" w:rsidP="0023605F">
      <w:pPr>
        <w:pStyle w:val="ListParagraph"/>
        <w:numPr>
          <w:ilvl w:val="0"/>
          <w:numId w:val="1"/>
        </w:numPr>
        <w:spacing w:after="160" w:line="276" w:lineRule="auto"/>
        <w:ind w:left="284" w:hanging="284"/>
        <w:rPr>
          <w:rFonts w:asciiTheme="majorHAnsi" w:eastAsia="Century Schoolbook" w:hAnsiTheme="majorHAnsi" w:cstheme="majorHAnsi"/>
        </w:rPr>
      </w:pPr>
      <w:r w:rsidRPr="00507D17">
        <w:rPr>
          <w:rFonts w:asciiTheme="majorHAnsi" w:eastAsia="Century Schoolbook" w:hAnsiTheme="majorHAnsi" w:cstheme="majorHAnsi"/>
        </w:rPr>
        <w:t>The manuscript above is my/our original work without fabrication, fraud, or plagiarism and has not been published elsewhere (printed or electronic in the internet/discussion groups/electronic bulletin boards) or has been submitted or under consideration for publication elsewhere.</w:t>
      </w:r>
    </w:p>
    <w:p w14:paraId="4CDA945B" w14:textId="754AD867" w:rsidR="0023605F" w:rsidRPr="00507D17" w:rsidRDefault="0023605F" w:rsidP="0023605F">
      <w:pPr>
        <w:pStyle w:val="ListParagraph"/>
        <w:numPr>
          <w:ilvl w:val="0"/>
          <w:numId w:val="1"/>
        </w:numPr>
        <w:spacing w:after="160" w:line="276" w:lineRule="auto"/>
        <w:ind w:left="284" w:hanging="284"/>
        <w:rPr>
          <w:rFonts w:asciiTheme="majorHAnsi" w:eastAsia="Century Schoolbook" w:hAnsiTheme="majorHAnsi" w:cstheme="majorHAnsi"/>
        </w:rPr>
      </w:pPr>
      <w:r w:rsidRPr="00507D17">
        <w:rPr>
          <w:rFonts w:asciiTheme="majorHAnsi" w:eastAsia="Century Schoolbook" w:hAnsiTheme="majorHAnsi" w:cstheme="majorHAnsi"/>
        </w:rPr>
        <w:t xml:space="preserve">That the manuscript contains no violation of any existing copyright or other third party right or any material of an obscene, libelous, or otherwise unlawful nature, and that I/we will indemnify the Editors of </w:t>
      </w:r>
      <w:r w:rsidRPr="0023605F">
        <w:rPr>
          <w:rFonts w:asciiTheme="majorHAnsi" w:eastAsia="Century Schoolbook" w:hAnsiTheme="majorHAnsi" w:cstheme="majorHAnsi"/>
          <w:szCs w:val="18"/>
        </w:rPr>
        <w:t>JACBioLab</w:t>
      </w:r>
      <w:r w:rsidRPr="00507D17">
        <w:rPr>
          <w:rFonts w:asciiTheme="majorHAnsi" w:eastAsia="Century Schoolbook" w:hAnsiTheme="majorHAnsi" w:cstheme="majorHAnsi"/>
        </w:rPr>
        <w:t xml:space="preserve"> against all claims and expenses (including legal costs and expenses) arising from breach of this warranty and the other warranties on my/our behalf in this agreement.</w:t>
      </w:r>
    </w:p>
    <w:p w14:paraId="787A3475" w14:textId="77777777" w:rsidR="0023605F" w:rsidRPr="00507D17" w:rsidRDefault="0023605F" w:rsidP="0023605F">
      <w:pPr>
        <w:pStyle w:val="ListParagraph"/>
        <w:numPr>
          <w:ilvl w:val="0"/>
          <w:numId w:val="1"/>
        </w:numPr>
        <w:spacing w:after="160" w:line="276" w:lineRule="auto"/>
        <w:ind w:left="284" w:hanging="284"/>
        <w:rPr>
          <w:rFonts w:asciiTheme="majorHAnsi" w:eastAsia="Century Schoolbook" w:hAnsiTheme="majorHAnsi" w:cstheme="majorHAnsi"/>
        </w:rPr>
      </w:pPr>
      <w:r w:rsidRPr="00507D17">
        <w:rPr>
          <w:rFonts w:asciiTheme="majorHAnsi" w:eastAsia="Century Schoolbook" w:hAnsiTheme="majorHAnsi" w:cstheme="majorHAnsi"/>
        </w:rPr>
        <w:t>I/We have obtained permission for and acknowledged the original authors of the source of any illustrations, diagrams, or other materials used in the manuscript of which I am/we are not the original copyright owner/s.</w:t>
      </w:r>
    </w:p>
    <w:p w14:paraId="033B5EB3" w14:textId="77777777" w:rsidR="0023605F" w:rsidRPr="00507D17" w:rsidRDefault="0023605F" w:rsidP="0023605F">
      <w:pPr>
        <w:pStyle w:val="ListParagraph"/>
        <w:numPr>
          <w:ilvl w:val="0"/>
          <w:numId w:val="1"/>
        </w:numPr>
        <w:spacing w:after="160" w:line="276" w:lineRule="auto"/>
        <w:ind w:left="284" w:hanging="284"/>
        <w:rPr>
          <w:rFonts w:asciiTheme="majorHAnsi" w:eastAsia="Century Schoolbook" w:hAnsiTheme="majorHAnsi" w:cstheme="majorHAnsi"/>
        </w:rPr>
      </w:pPr>
      <w:r w:rsidRPr="00507D17">
        <w:rPr>
          <w:rFonts w:asciiTheme="majorHAnsi" w:eastAsia="Century Schoolbook" w:hAnsiTheme="majorHAnsi" w:cstheme="majorHAnsi"/>
        </w:rPr>
        <w:t>All authors warrant that they each meet the requirements for authorship enumerated in the Journal's Instructions for Authors and understand that if the paper or part is found to be faulty or fraudulent, each shares the responsibility.</w:t>
      </w:r>
    </w:p>
    <w:p w14:paraId="16833051" w14:textId="77777777" w:rsidR="0023605F" w:rsidRDefault="0023605F">
      <w:pPr>
        <w:rPr>
          <w:rFonts w:asciiTheme="majorHAnsi" w:hAnsiTheme="majorHAnsi"/>
        </w:rPr>
      </w:pPr>
    </w:p>
    <w:p w14:paraId="7C4FA7BB" w14:textId="77777777" w:rsidR="0023605F" w:rsidRDefault="0023605F">
      <w:pPr>
        <w:rPr>
          <w:rFonts w:asciiTheme="majorHAnsi" w:hAnsiTheme="majorHAnsi"/>
        </w:rPr>
      </w:pPr>
    </w:p>
    <w:p w14:paraId="1027C7C0" w14:textId="77777777"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lastRenderedPageBreak/>
        <w:t>I have read and understand the above conditions and provide the appropriate signatures and information below:</w:t>
      </w:r>
    </w:p>
    <w:p w14:paraId="6126CD71" w14:textId="77777777"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Name (in full): …………………………………...</w:t>
      </w:r>
      <w:r w:rsidRPr="00507D17">
        <w:rPr>
          <w:rFonts w:asciiTheme="majorHAnsi" w:eastAsia="Century Schoolbook" w:hAnsiTheme="majorHAnsi" w:cstheme="majorHAnsi"/>
        </w:rPr>
        <w:tab/>
      </w:r>
      <w:r w:rsidRPr="00507D17">
        <w:rPr>
          <w:rFonts w:asciiTheme="majorHAnsi" w:eastAsia="Century Schoolbook" w:hAnsiTheme="majorHAnsi" w:cstheme="majorHAnsi"/>
        </w:rPr>
        <w:tab/>
        <w:t>Signature: ……………………….</w:t>
      </w:r>
    </w:p>
    <w:p w14:paraId="28A45257" w14:textId="1918AE81"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(Corresponding or senior author/copyright holder)</w:t>
      </w:r>
      <w:r w:rsidRPr="00507D17">
        <w:rPr>
          <w:rFonts w:asciiTheme="majorHAnsi" w:eastAsia="Century Schoolbook" w:hAnsiTheme="majorHAnsi" w:cstheme="majorHAnsi"/>
        </w:rPr>
        <w:tab/>
        <w:t>Date: …………………………….</w:t>
      </w:r>
    </w:p>
    <w:p w14:paraId="451B6E42" w14:textId="77777777" w:rsidR="0023605F"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 xml:space="preserve">       </w:t>
      </w:r>
    </w:p>
    <w:p w14:paraId="42F78D27" w14:textId="13E14B88"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if co-authors have agreed for corresponding author to sign on behalf of them</w:t>
      </w:r>
    </w:p>
    <w:p w14:paraId="0A28BABB" w14:textId="77777777" w:rsidR="0023605F" w:rsidRDefault="0023605F" w:rsidP="0023605F">
      <w:pPr>
        <w:spacing w:line="276" w:lineRule="auto"/>
        <w:rPr>
          <w:rFonts w:asciiTheme="majorHAnsi" w:eastAsia="Century Schoolbook" w:hAnsiTheme="majorHAnsi" w:cstheme="majorHAnsi"/>
        </w:rPr>
      </w:pPr>
    </w:p>
    <w:p w14:paraId="2DEED7D4" w14:textId="6EECB6AB" w:rsidR="0023605F" w:rsidRPr="00507D17" w:rsidRDefault="0023605F" w:rsidP="0023605F">
      <w:pPr>
        <w:spacing w:line="276" w:lineRule="auto"/>
        <w:rPr>
          <w:rFonts w:asciiTheme="majorHAnsi" w:eastAsia="Century Schoolbook" w:hAnsiTheme="majorHAnsi" w:cstheme="majorHAnsi"/>
        </w:rPr>
      </w:pPr>
      <w:r w:rsidRPr="00507D17">
        <w:rPr>
          <w:rFonts w:asciiTheme="majorHAnsi" w:eastAsia="Century Schoolbook" w:hAnsiTheme="majorHAnsi" w:cstheme="majorHAnsi"/>
        </w:rPr>
        <w:t>Co-Authors (Names in full with signatures and date). Attached an additional sheet if there is insufficient space below.</w:t>
      </w:r>
    </w:p>
    <w:p w14:paraId="3EDA9E82" w14:textId="77777777" w:rsidR="0023605F" w:rsidRPr="00507D17" w:rsidRDefault="0023605F" w:rsidP="0023605F">
      <w:pPr>
        <w:spacing w:line="240" w:lineRule="auto"/>
        <w:rPr>
          <w:rFonts w:asciiTheme="majorHAnsi" w:eastAsia="Century Schoolbook" w:hAnsiTheme="majorHAnsi" w:cstheme="maj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1701"/>
        <w:gridCol w:w="2835"/>
        <w:gridCol w:w="1696"/>
      </w:tblGrid>
      <w:tr w:rsidR="0023605F" w:rsidRPr="00507D17" w14:paraId="7C62746F" w14:textId="77777777" w:rsidTr="001B199C">
        <w:tc>
          <w:tcPr>
            <w:tcW w:w="2830" w:type="dxa"/>
          </w:tcPr>
          <w:p w14:paraId="63FFA76F"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61C72EBB"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 xml:space="preserve">Author’s name, signature </w:t>
            </w:r>
          </w:p>
        </w:tc>
        <w:tc>
          <w:tcPr>
            <w:tcW w:w="1701" w:type="dxa"/>
            <w:vAlign w:val="center"/>
          </w:tcPr>
          <w:p w14:paraId="31589ADE"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 xml:space="preserve">Date </w:t>
            </w:r>
          </w:p>
        </w:tc>
        <w:tc>
          <w:tcPr>
            <w:tcW w:w="2835" w:type="dxa"/>
          </w:tcPr>
          <w:p w14:paraId="2F3A15CF"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626373E6" w14:textId="77777777" w:rsidR="0023605F" w:rsidRPr="00507D17" w:rsidRDefault="0023605F" w:rsidP="001B199C">
            <w:pPr>
              <w:ind w:hanging="108"/>
              <w:rPr>
                <w:rFonts w:asciiTheme="majorHAnsi" w:hAnsiTheme="majorHAnsi" w:cstheme="majorHAnsi"/>
                <w:sz w:val="24"/>
                <w:szCs w:val="24"/>
              </w:rPr>
            </w:pPr>
            <w:r w:rsidRPr="00507D17">
              <w:rPr>
                <w:rFonts w:asciiTheme="majorHAnsi" w:hAnsiTheme="majorHAnsi" w:cstheme="majorHAnsi"/>
                <w:sz w:val="24"/>
                <w:szCs w:val="24"/>
              </w:rPr>
              <w:t xml:space="preserve">Author’s name, signature </w:t>
            </w:r>
          </w:p>
        </w:tc>
        <w:tc>
          <w:tcPr>
            <w:tcW w:w="1696" w:type="dxa"/>
            <w:vAlign w:val="center"/>
          </w:tcPr>
          <w:p w14:paraId="1C622642"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 xml:space="preserve">Date </w:t>
            </w:r>
          </w:p>
        </w:tc>
      </w:tr>
      <w:tr w:rsidR="0023605F" w:rsidRPr="00507D17" w14:paraId="6E5CEA5A" w14:textId="77777777" w:rsidTr="001B199C">
        <w:tc>
          <w:tcPr>
            <w:tcW w:w="2830" w:type="dxa"/>
          </w:tcPr>
          <w:p w14:paraId="6819CAF2" w14:textId="77777777" w:rsidR="0023605F" w:rsidRPr="00507D17" w:rsidRDefault="0023605F" w:rsidP="001B199C">
            <w:pPr>
              <w:ind w:hanging="113"/>
              <w:jc w:val="both"/>
              <w:rPr>
                <w:rFonts w:asciiTheme="majorHAnsi" w:eastAsia="Century Schoolbook" w:hAnsiTheme="majorHAnsi" w:cstheme="majorHAnsi"/>
                <w:sz w:val="24"/>
                <w:szCs w:val="24"/>
              </w:rPr>
            </w:pPr>
          </w:p>
          <w:p w14:paraId="408B933C" w14:textId="77777777" w:rsidR="0023605F" w:rsidRPr="00507D17" w:rsidRDefault="0023605F" w:rsidP="001B199C">
            <w:pPr>
              <w:ind w:hanging="113"/>
              <w:jc w:val="both"/>
              <w:rPr>
                <w:rFonts w:asciiTheme="majorHAnsi" w:eastAsia="Century Schoolbook" w:hAnsiTheme="majorHAnsi" w:cstheme="majorHAnsi"/>
                <w:sz w:val="24"/>
                <w:szCs w:val="24"/>
              </w:rPr>
            </w:pPr>
          </w:p>
          <w:p w14:paraId="459C3F29"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162FE3FC"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4649F717"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1E98FE35"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3C37DD68" w14:textId="77777777" w:rsidTr="001B199C">
        <w:tc>
          <w:tcPr>
            <w:tcW w:w="2830" w:type="dxa"/>
          </w:tcPr>
          <w:p w14:paraId="7D977A40"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3739D752"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4106382F"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c>
          <w:tcPr>
            <w:tcW w:w="2835" w:type="dxa"/>
          </w:tcPr>
          <w:p w14:paraId="26A64349"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537003B0" w14:textId="77777777" w:rsidR="0023605F" w:rsidRPr="00507D17" w:rsidRDefault="0023605F" w:rsidP="001B199C">
            <w:pPr>
              <w:ind w:hanging="108"/>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0B4A4B4F"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r>
      <w:tr w:rsidR="0023605F" w:rsidRPr="00507D17" w14:paraId="65E75C39" w14:textId="77777777" w:rsidTr="001B199C">
        <w:tc>
          <w:tcPr>
            <w:tcW w:w="2830" w:type="dxa"/>
          </w:tcPr>
          <w:p w14:paraId="4635B21A" w14:textId="77777777" w:rsidR="0023605F" w:rsidRPr="00507D17" w:rsidRDefault="0023605F" w:rsidP="001B199C">
            <w:pPr>
              <w:ind w:hanging="113"/>
              <w:jc w:val="both"/>
              <w:rPr>
                <w:rFonts w:asciiTheme="majorHAnsi" w:eastAsia="Century Schoolbook" w:hAnsiTheme="majorHAnsi" w:cstheme="majorHAnsi"/>
                <w:sz w:val="24"/>
                <w:szCs w:val="24"/>
              </w:rPr>
            </w:pPr>
          </w:p>
          <w:p w14:paraId="14FE68B0" w14:textId="77777777" w:rsidR="0023605F" w:rsidRPr="00507D17" w:rsidRDefault="0023605F" w:rsidP="001B199C">
            <w:pPr>
              <w:ind w:hanging="113"/>
              <w:jc w:val="both"/>
              <w:rPr>
                <w:rFonts w:asciiTheme="majorHAnsi" w:eastAsia="Century Schoolbook" w:hAnsiTheme="majorHAnsi" w:cstheme="majorHAnsi"/>
                <w:sz w:val="24"/>
                <w:szCs w:val="24"/>
              </w:rPr>
            </w:pPr>
          </w:p>
          <w:p w14:paraId="7F02E839"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2D93CD11"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1A2ED07B"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1100C738"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61A77CC4" w14:textId="77777777" w:rsidTr="001B199C">
        <w:tc>
          <w:tcPr>
            <w:tcW w:w="2830" w:type="dxa"/>
          </w:tcPr>
          <w:p w14:paraId="77C9EF57"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18EFC762"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41C0A7EF"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c>
          <w:tcPr>
            <w:tcW w:w="2835" w:type="dxa"/>
          </w:tcPr>
          <w:p w14:paraId="16F7518C"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2900138B" w14:textId="77777777" w:rsidR="0023605F" w:rsidRPr="00507D17" w:rsidRDefault="0023605F" w:rsidP="001B199C">
            <w:pPr>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02FA915E"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r>
      <w:tr w:rsidR="0023605F" w:rsidRPr="00507D17" w14:paraId="41BE6B06" w14:textId="77777777" w:rsidTr="001B199C">
        <w:tc>
          <w:tcPr>
            <w:tcW w:w="2830" w:type="dxa"/>
          </w:tcPr>
          <w:p w14:paraId="716A5F31" w14:textId="77777777" w:rsidR="0023605F" w:rsidRPr="00507D17" w:rsidRDefault="0023605F" w:rsidP="001B199C">
            <w:pPr>
              <w:ind w:hanging="113"/>
              <w:jc w:val="both"/>
              <w:rPr>
                <w:rFonts w:asciiTheme="majorHAnsi" w:eastAsia="Century Schoolbook" w:hAnsiTheme="majorHAnsi" w:cstheme="majorHAnsi"/>
                <w:sz w:val="24"/>
                <w:szCs w:val="24"/>
              </w:rPr>
            </w:pPr>
          </w:p>
          <w:p w14:paraId="18D2D28A" w14:textId="77777777" w:rsidR="0023605F" w:rsidRPr="00507D17" w:rsidRDefault="0023605F" w:rsidP="001B199C">
            <w:pPr>
              <w:ind w:hanging="113"/>
              <w:jc w:val="both"/>
              <w:rPr>
                <w:rFonts w:asciiTheme="majorHAnsi" w:eastAsia="Century Schoolbook" w:hAnsiTheme="majorHAnsi" w:cstheme="majorHAnsi"/>
                <w:sz w:val="24"/>
                <w:szCs w:val="24"/>
              </w:rPr>
            </w:pPr>
          </w:p>
          <w:p w14:paraId="6AE3B5CC"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3CC23FC2"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0314B7A4"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4CD5D0F7"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0D9DACED" w14:textId="77777777" w:rsidTr="001B199C">
        <w:tc>
          <w:tcPr>
            <w:tcW w:w="2830" w:type="dxa"/>
          </w:tcPr>
          <w:p w14:paraId="411CA71C"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0343C686"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5A23C4FD"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c>
          <w:tcPr>
            <w:tcW w:w="2835" w:type="dxa"/>
          </w:tcPr>
          <w:p w14:paraId="2949149A"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73A817A2" w14:textId="77777777" w:rsidR="0023605F" w:rsidRPr="00507D17" w:rsidRDefault="0023605F" w:rsidP="001B199C">
            <w:pPr>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129F8AD4"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r>
      <w:tr w:rsidR="0023605F" w:rsidRPr="00507D17" w14:paraId="2F3BBE32" w14:textId="77777777" w:rsidTr="001B199C">
        <w:tc>
          <w:tcPr>
            <w:tcW w:w="2830" w:type="dxa"/>
          </w:tcPr>
          <w:p w14:paraId="74FFC5A1" w14:textId="77777777" w:rsidR="0023605F" w:rsidRPr="00507D17" w:rsidRDefault="0023605F" w:rsidP="001B199C">
            <w:pPr>
              <w:ind w:hanging="113"/>
              <w:jc w:val="both"/>
              <w:rPr>
                <w:rFonts w:asciiTheme="majorHAnsi" w:eastAsia="Century Schoolbook" w:hAnsiTheme="majorHAnsi" w:cstheme="majorHAnsi"/>
                <w:sz w:val="24"/>
                <w:szCs w:val="24"/>
              </w:rPr>
            </w:pPr>
          </w:p>
          <w:p w14:paraId="134DA0E9" w14:textId="77777777" w:rsidR="0023605F" w:rsidRPr="00507D17" w:rsidRDefault="0023605F" w:rsidP="001B199C">
            <w:pPr>
              <w:ind w:hanging="113"/>
              <w:jc w:val="both"/>
              <w:rPr>
                <w:rFonts w:asciiTheme="majorHAnsi" w:eastAsia="Century Schoolbook" w:hAnsiTheme="majorHAnsi" w:cstheme="majorHAnsi"/>
                <w:sz w:val="24"/>
                <w:szCs w:val="24"/>
              </w:rPr>
            </w:pPr>
          </w:p>
          <w:p w14:paraId="2422C205"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6479F635"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35E73887"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027074C1"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5BEC6B9B" w14:textId="77777777" w:rsidTr="001B199C">
        <w:tc>
          <w:tcPr>
            <w:tcW w:w="2830" w:type="dxa"/>
          </w:tcPr>
          <w:p w14:paraId="21FC52D8"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6802E84E"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5296EF3F"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 xml:space="preserve">Date </w:t>
            </w:r>
          </w:p>
        </w:tc>
        <w:tc>
          <w:tcPr>
            <w:tcW w:w="2835" w:type="dxa"/>
          </w:tcPr>
          <w:p w14:paraId="036527D8"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5AB648C8" w14:textId="77777777" w:rsidR="0023605F" w:rsidRPr="00507D17" w:rsidRDefault="0023605F" w:rsidP="001B199C">
            <w:pPr>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1E130D28"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 xml:space="preserve">Date </w:t>
            </w:r>
          </w:p>
        </w:tc>
      </w:tr>
      <w:tr w:rsidR="0023605F" w:rsidRPr="00507D17" w14:paraId="04D7F9F5" w14:textId="77777777" w:rsidTr="001B199C">
        <w:tc>
          <w:tcPr>
            <w:tcW w:w="2830" w:type="dxa"/>
          </w:tcPr>
          <w:p w14:paraId="17E8FC5E" w14:textId="77777777" w:rsidR="0023605F" w:rsidRPr="00507D17" w:rsidRDefault="0023605F" w:rsidP="001B199C">
            <w:pPr>
              <w:ind w:hanging="113"/>
              <w:jc w:val="both"/>
              <w:rPr>
                <w:rFonts w:asciiTheme="majorHAnsi" w:eastAsia="Century Schoolbook" w:hAnsiTheme="majorHAnsi" w:cstheme="majorHAnsi"/>
                <w:sz w:val="24"/>
                <w:szCs w:val="24"/>
              </w:rPr>
            </w:pPr>
          </w:p>
          <w:p w14:paraId="60265A91" w14:textId="77777777" w:rsidR="0023605F" w:rsidRPr="00507D17" w:rsidRDefault="0023605F" w:rsidP="001B199C">
            <w:pPr>
              <w:ind w:hanging="113"/>
              <w:jc w:val="both"/>
              <w:rPr>
                <w:rFonts w:asciiTheme="majorHAnsi" w:eastAsia="Century Schoolbook" w:hAnsiTheme="majorHAnsi" w:cstheme="majorHAnsi"/>
                <w:sz w:val="24"/>
                <w:szCs w:val="24"/>
              </w:rPr>
            </w:pPr>
          </w:p>
          <w:p w14:paraId="3A6D6443"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11AC3449"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165E951C"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458B1CAD"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69BD9A1F" w14:textId="77777777" w:rsidTr="001B199C">
        <w:tc>
          <w:tcPr>
            <w:tcW w:w="2830" w:type="dxa"/>
          </w:tcPr>
          <w:p w14:paraId="6C9CEF10"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5B8C2874"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2AF8DCDC"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c>
          <w:tcPr>
            <w:tcW w:w="2835" w:type="dxa"/>
          </w:tcPr>
          <w:p w14:paraId="283D9AEC"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5E6D0FA6" w14:textId="77777777" w:rsidR="0023605F" w:rsidRPr="00507D17" w:rsidRDefault="0023605F" w:rsidP="001B199C">
            <w:pPr>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18FE2AD3"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r>
      <w:tr w:rsidR="0023605F" w:rsidRPr="00507D17" w14:paraId="559F4CB4" w14:textId="77777777" w:rsidTr="001B199C">
        <w:tc>
          <w:tcPr>
            <w:tcW w:w="2830" w:type="dxa"/>
          </w:tcPr>
          <w:p w14:paraId="29CE7D51" w14:textId="77777777" w:rsidR="0023605F" w:rsidRPr="00507D17" w:rsidRDefault="0023605F" w:rsidP="001B199C">
            <w:pPr>
              <w:ind w:hanging="113"/>
              <w:jc w:val="both"/>
              <w:rPr>
                <w:rFonts w:asciiTheme="majorHAnsi" w:eastAsia="Century Schoolbook" w:hAnsiTheme="majorHAnsi" w:cstheme="majorHAnsi"/>
                <w:sz w:val="24"/>
                <w:szCs w:val="24"/>
              </w:rPr>
            </w:pPr>
          </w:p>
          <w:p w14:paraId="71AA4F09" w14:textId="77777777" w:rsidR="0023605F" w:rsidRPr="00507D17" w:rsidRDefault="0023605F" w:rsidP="001B199C">
            <w:pPr>
              <w:ind w:hanging="113"/>
              <w:jc w:val="both"/>
              <w:rPr>
                <w:rFonts w:asciiTheme="majorHAnsi" w:eastAsia="Century Schoolbook" w:hAnsiTheme="majorHAnsi" w:cstheme="majorHAnsi"/>
                <w:sz w:val="24"/>
                <w:szCs w:val="24"/>
              </w:rPr>
            </w:pPr>
          </w:p>
          <w:p w14:paraId="2DA6F878"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701" w:type="dxa"/>
            <w:vAlign w:val="center"/>
          </w:tcPr>
          <w:p w14:paraId="7996D228" w14:textId="77777777" w:rsidR="0023605F" w:rsidRPr="00507D17" w:rsidRDefault="0023605F" w:rsidP="001B199C">
            <w:pPr>
              <w:rPr>
                <w:rFonts w:asciiTheme="majorHAnsi" w:eastAsia="Century Schoolbook" w:hAnsiTheme="majorHAnsi" w:cstheme="majorHAnsi"/>
                <w:sz w:val="24"/>
                <w:szCs w:val="24"/>
              </w:rPr>
            </w:pPr>
          </w:p>
        </w:tc>
        <w:tc>
          <w:tcPr>
            <w:tcW w:w="2835" w:type="dxa"/>
          </w:tcPr>
          <w:p w14:paraId="2A093C13" w14:textId="77777777" w:rsidR="0023605F" w:rsidRPr="00507D17" w:rsidRDefault="0023605F" w:rsidP="001B199C">
            <w:pPr>
              <w:ind w:hanging="113"/>
              <w:jc w:val="both"/>
              <w:rPr>
                <w:rFonts w:asciiTheme="majorHAnsi" w:eastAsia="Century Schoolbook" w:hAnsiTheme="majorHAnsi" w:cstheme="majorHAnsi"/>
                <w:sz w:val="24"/>
                <w:szCs w:val="24"/>
              </w:rPr>
            </w:pPr>
          </w:p>
        </w:tc>
        <w:tc>
          <w:tcPr>
            <w:tcW w:w="1696" w:type="dxa"/>
            <w:vAlign w:val="center"/>
          </w:tcPr>
          <w:p w14:paraId="3F525BFA" w14:textId="77777777" w:rsidR="0023605F" w:rsidRPr="00507D17" w:rsidRDefault="0023605F" w:rsidP="001B199C">
            <w:pPr>
              <w:rPr>
                <w:rFonts w:asciiTheme="majorHAnsi" w:eastAsia="Century Schoolbook" w:hAnsiTheme="majorHAnsi" w:cstheme="majorHAnsi"/>
                <w:sz w:val="24"/>
                <w:szCs w:val="24"/>
              </w:rPr>
            </w:pPr>
          </w:p>
        </w:tc>
      </w:tr>
      <w:tr w:rsidR="0023605F" w:rsidRPr="00507D17" w14:paraId="458A47B9" w14:textId="77777777" w:rsidTr="001B199C">
        <w:tc>
          <w:tcPr>
            <w:tcW w:w="2830" w:type="dxa"/>
          </w:tcPr>
          <w:p w14:paraId="5B4E68C9"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6A16C73A"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Author’s name, signature</w:t>
            </w:r>
          </w:p>
        </w:tc>
        <w:tc>
          <w:tcPr>
            <w:tcW w:w="1701" w:type="dxa"/>
            <w:vAlign w:val="center"/>
          </w:tcPr>
          <w:p w14:paraId="06E5DE9B"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c>
          <w:tcPr>
            <w:tcW w:w="2835" w:type="dxa"/>
          </w:tcPr>
          <w:p w14:paraId="3B998E51" w14:textId="77777777" w:rsidR="0023605F" w:rsidRPr="00507D17" w:rsidRDefault="0023605F" w:rsidP="001B199C">
            <w:pPr>
              <w:ind w:hanging="113"/>
              <w:jc w:val="both"/>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w:t>
            </w:r>
          </w:p>
          <w:p w14:paraId="0CF58123" w14:textId="77777777" w:rsidR="0023605F" w:rsidRPr="00507D17" w:rsidRDefault="0023605F" w:rsidP="001B199C">
            <w:pPr>
              <w:rPr>
                <w:rFonts w:asciiTheme="majorHAnsi" w:hAnsiTheme="majorHAnsi" w:cstheme="majorHAnsi"/>
                <w:sz w:val="24"/>
                <w:szCs w:val="24"/>
              </w:rPr>
            </w:pPr>
            <w:r w:rsidRPr="00507D17">
              <w:rPr>
                <w:rFonts w:asciiTheme="majorHAnsi" w:hAnsiTheme="majorHAnsi" w:cstheme="majorHAnsi"/>
                <w:sz w:val="24"/>
                <w:szCs w:val="24"/>
              </w:rPr>
              <w:t>Author’s name, signature</w:t>
            </w:r>
          </w:p>
        </w:tc>
        <w:tc>
          <w:tcPr>
            <w:tcW w:w="1696" w:type="dxa"/>
            <w:vAlign w:val="center"/>
          </w:tcPr>
          <w:p w14:paraId="4167C8AC" w14:textId="77777777" w:rsidR="0023605F" w:rsidRPr="00507D17" w:rsidRDefault="0023605F" w:rsidP="001B199C">
            <w:pPr>
              <w:rPr>
                <w:rFonts w:asciiTheme="majorHAnsi" w:eastAsia="Century Schoolbook" w:hAnsiTheme="majorHAnsi" w:cstheme="majorHAnsi"/>
                <w:sz w:val="24"/>
                <w:szCs w:val="24"/>
              </w:rPr>
            </w:pPr>
            <w:r w:rsidRPr="00507D17">
              <w:rPr>
                <w:rFonts w:asciiTheme="majorHAnsi" w:eastAsia="Century Schoolbook" w:hAnsiTheme="majorHAnsi" w:cstheme="majorHAnsi"/>
                <w:sz w:val="24"/>
                <w:szCs w:val="24"/>
              </w:rPr>
              <w:t>Date</w:t>
            </w:r>
          </w:p>
        </w:tc>
      </w:tr>
    </w:tbl>
    <w:p w14:paraId="0AD1420C" w14:textId="77777777" w:rsidR="0023605F" w:rsidRPr="00507D17" w:rsidRDefault="0023605F" w:rsidP="0023605F">
      <w:pPr>
        <w:spacing w:line="240" w:lineRule="auto"/>
        <w:rPr>
          <w:rFonts w:asciiTheme="majorHAnsi" w:eastAsia="Century Schoolbook" w:hAnsiTheme="majorHAnsi" w:cstheme="majorHAnsi"/>
        </w:rPr>
      </w:pPr>
    </w:p>
    <w:p w14:paraId="01114F9C" w14:textId="77777777" w:rsidR="0023605F" w:rsidRDefault="0023605F">
      <w:pPr>
        <w:rPr>
          <w:rFonts w:asciiTheme="majorHAnsi" w:hAnsiTheme="majorHAnsi"/>
        </w:rPr>
      </w:pPr>
    </w:p>
    <w:p w14:paraId="20B32205" w14:textId="77777777" w:rsidR="00FC1723" w:rsidRPr="00FC1723" w:rsidRDefault="00FC1723">
      <w:pPr>
        <w:rPr>
          <w:rFonts w:asciiTheme="majorHAnsi" w:hAnsiTheme="majorHAnsi"/>
        </w:rPr>
      </w:pPr>
    </w:p>
    <w:sectPr w:rsidR="00FC1723" w:rsidRPr="00FC1723" w:rsidSect="00FC1723">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624B82"/>
    <w:multiLevelType w:val="hybridMultilevel"/>
    <w:tmpl w:val="E6AE5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913980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723"/>
    <w:rsid w:val="000E3F16"/>
    <w:rsid w:val="0023605F"/>
    <w:rsid w:val="00366C5F"/>
    <w:rsid w:val="0037619B"/>
    <w:rsid w:val="00591BEF"/>
    <w:rsid w:val="00910669"/>
    <w:rsid w:val="00A30C6B"/>
    <w:rsid w:val="00B03AA8"/>
    <w:rsid w:val="00B1070A"/>
    <w:rsid w:val="00CE29BE"/>
    <w:rsid w:val="00D2316B"/>
    <w:rsid w:val="00DA1EA8"/>
    <w:rsid w:val="00E22625"/>
    <w:rsid w:val="00E56668"/>
    <w:rsid w:val="00FC1723"/>
  </w:rsids>
  <m:mathPr>
    <m:mathFont m:val="Cambria Math"/>
    <m:brkBin m:val="before"/>
    <m:brkBinSub m:val="--"/>
    <m:smallFrac m:val="0"/>
    <m:dispDef/>
    <m:lMargin m:val="0"/>
    <m:rMargin m:val="0"/>
    <m:defJc m:val="centerGroup"/>
    <m:wrapIndent m:val="1440"/>
    <m:intLim m:val="subSup"/>
    <m:naryLim m:val="undOvr"/>
  </m:mathPr>
  <w:themeFontLang w:val="en-ID"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B874E"/>
  <w15:chartTrackingRefBased/>
  <w15:docId w15:val="{33C156C7-51E2-48D5-8D58-A33937E82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kern w:val="2"/>
        <w:sz w:val="24"/>
        <w:szCs w:val="24"/>
        <w:lang w:val="id-ID" w:eastAsia="zh-CN" w:bidi="ar-SA"/>
        <w14:ligatures w14:val="standardContextual"/>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0669"/>
  </w:style>
  <w:style w:type="paragraph" w:styleId="Heading1">
    <w:name w:val="heading 1"/>
    <w:basedOn w:val="Normal"/>
    <w:next w:val="Normal"/>
    <w:link w:val="Heading1Char"/>
    <w:uiPriority w:val="9"/>
    <w:qFormat/>
    <w:rsid w:val="00FC17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C17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C1723"/>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C1723"/>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FC1723"/>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FC172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FC172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FC172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FC172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17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C172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C1723"/>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C1723"/>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FC1723"/>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FC172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FC172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FC172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FC172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FC17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C17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C1723"/>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C172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FC172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C1723"/>
    <w:rPr>
      <w:i/>
      <w:iCs/>
      <w:color w:val="404040" w:themeColor="text1" w:themeTint="BF"/>
    </w:rPr>
  </w:style>
  <w:style w:type="paragraph" w:styleId="ListParagraph">
    <w:name w:val="List Paragraph"/>
    <w:basedOn w:val="Normal"/>
    <w:uiPriority w:val="1"/>
    <w:qFormat/>
    <w:rsid w:val="00FC1723"/>
    <w:pPr>
      <w:ind w:left="720"/>
      <w:contextualSpacing/>
    </w:pPr>
  </w:style>
  <w:style w:type="character" w:styleId="IntenseEmphasis">
    <w:name w:val="Intense Emphasis"/>
    <w:basedOn w:val="DefaultParagraphFont"/>
    <w:uiPriority w:val="21"/>
    <w:qFormat/>
    <w:rsid w:val="00FC1723"/>
    <w:rPr>
      <w:i/>
      <w:iCs/>
      <w:color w:val="0F4761" w:themeColor="accent1" w:themeShade="BF"/>
    </w:rPr>
  </w:style>
  <w:style w:type="paragraph" w:styleId="IntenseQuote">
    <w:name w:val="Intense Quote"/>
    <w:basedOn w:val="Normal"/>
    <w:next w:val="Normal"/>
    <w:link w:val="IntenseQuoteChar"/>
    <w:uiPriority w:val="30"/>
    <w:qFormat/>
    <w:rsid w:val="00FC17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C1723"/>
    <w:rPr>
      <w:i/>
      <w:iCs/>
      <w:color w:val="0F4761" w:themeColor="accent1" w:themeShade="BF"/>
    </w:rPr>
  </w:style>
  <w:style w:type="character" w:styleId="IntenseReference">
    <w:name w:val="Intense Reference"/>
    <w:basedOn w:val="DefaultParagraphFont"/>
    <w:uiPriority w:val="32"/>
    <w:qFormat/>
    <w:rsid w:val="00FC1723"/>
    <w:rPr>
      <w:b/>
      <w:bCs/>
      <w:smallCaps/>
      <w:color w:val="0F4761" w:themeColor="accent1" w:themeShade="BF"/>
      <w:spacing w:val="5"/>
    </w:rPr>
  </w:style>
  <w:style w:type="table" w:styleId="TableGrid">
    <w:name w:val="Table Grid"/>
    <w:basedOn w:val="TableNormal"/>
    <w:uiPriority w:val="39"/>
    <w:rsid w:val="0023605F"/>
    <w:pPr>
      <w:spacing w:line="240" w:lineRule="auto"/>
      <w:jc w:val="left"/>
    </w:pPr>
    <w:rPr>
      <w:rFonts w:asciiTheme="minorHAnsi" w:eastAsiaTheme="minorHAnsi" w:hAnsiTheme="minorHAnsi" w:cstheme="minorBidi"/>
      <w:kern w:val="0"/>
      <w:sz w:val="22"/>
      <w:szCs w:val="22"/>
      <w:lang w:val="en-US"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496</Words>
  <Characters>2828</Characters>
  <Application>Microsoft Office Word</Application>
  <DocSecurity>0</DocSecurity>
  <Lines>23</Lines>
  <Paragraphs>6</Paragraphs>
  <ScaleCrop>false</ScaleCrop>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Gilang Nugraha</dc:creator>
  <cp:keywords/>
  <dc:description/>
  <cp:lastModifiedBy>Rasyid Shiddiq</cp:lastModifiedBy>
  <cp:revision>4</cp:revision>
  <dcterms:created xsi:type="dcterms:W3CDTF">2025-05-01T21:36:00Z</dcterms:created>
  <dcterms:modified xsi:type="dcterms:W3CDTF">2025-06-10T08:08:00Z</dcterms:modified>
</cp:coreProperties>
</file>